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CACE" w14:textId="2E3D9882" w:rsidR="006827BA" w:rsidRDefault="006827BA"/>
    <w:p w14:paraId="0C10904A" w14:textId="727C3149" w:rsidR="00C22848" w:rsidRDefault="00C22848"/>
    <w:p w14:paraId="25DBA1CF" w14:textId="77777777" w:rsidR="00C22848" w:rsidRPr="00C22848" w:rsidRDefault="00C22848" w:rsidP="00C22848">
      <w:pPr>
        <w:spacing w:line="240" w:lineRule="auto"/>
        <w:ind w:left="540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b/>
          <w:bCs/>
          <w:lang w:eastAsia="it-IT"/>
        </w:rPr>
        <w:t>CONSULENTE DEL LAVORO</w:t>
      </w:r>
    </w:p>
    <w:p w14:paraId="75DB5C09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 </w:t>
      </w:r>
    </w:p>
    <w:p w14:paraId="7B66BD4D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Studio di </w:t>
      </w:r>
      <w:r w:rsidRPr="00C2284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Consulenza Strategica del Lavoro</w:t>
      </w: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 cerca </w:t>
      </w:r>
      <w:r w:rsidRPr="00C22848">
        <w:rPr>
          <w:rFonts w:ascii="Calibri" w:eastAsia="Times New Roman" w:hAnsi="Calibri" w:cs="Calibri"/>
          <w:i/>
          <w:iCs/>
          <w:color w:val="333333"/>
          <w:shd w:val="clear" w:color="auto" w:fill="FFFFFF"/>
          <w:lang w:eastAsia="it-IT"/>
        </w:rPr>
        <w:t>giovane Consulente del Lavoro</w:t>
      </w: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 da inserire </w:t>
      </w:r>
      <w:proofErr w:type="gramStart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nel proprio team</w:t>
      </w:r>
      <w:proofErr w:type="gramEnd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, in un ambiente fortemente dinamico, tecnologico, innovativo e orientato al cambiamento.</w:t>
      </w:r>
    </w:p>
    <w:p w14:paraId="2F7932E0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color w:val="333333"/>
          <w:lang w:eastAsia="it-IT"/>
        </w:rPr>
        <w:t> </w:t>
      </w:r>
    </w:p>
    <w:p w14:paraId="57A1979C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Profilo ideale</w:t>
      </w: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:</w:t>
      </w:r>
    </w:p>
    <w:p w14:paraId="6D422C83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Abilitazione alla professione di Consulente del Lavoro</w:t>
      </w:r>
    </w:p>
    <w:p w14:paraId="1EB28C90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Esperienza di almeno </w:t>
      </w:r>
      <w:proofErr w:type="gramStart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3</w:t>
      </w:r>
      <w:proofErr w:type="gramEnd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 anni in Studi di Consulenza del Lavoro strutturati</w:t>
      </w:r>
    </w:p>
    <w:p w14:paraId="42C7243D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Ottime conoscenze informatiche, del pacchetto Office e del gestionale </w:t>
      </w:r>
      <w:proofErr w:type="spellStart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Pagheweb</w:t>
      </w:r>
      <w:proofErr w:type="spellEnd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 Zucchetti</w:t>
      </w:r>
    </w:p>
    <w:p w14:paraId="6CC60D47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Ottime capacità relazionali e comunicative</w:t>
      </w:r>
    </w:p>
    <w:p w14:paraId="04F843D3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Motivazione, flessibilità, dinamicità, propensione al cambiamento, determinazione e affidabilità</w:t>
      </w:r>
    </w:p>
    <w:p w14:paraId="434E9FD6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Dedizione all’approfondimento e alla qualità</w:t>
      </w:r>
    </w:p>
    <w:p w14:paraId="3A56B8B2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Capacità analitiche, di sintesi e attitudine alla scrittura</w:t>
      </w:r>
    </w:p>
    <w:p w14:paraId="2BF86A58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Voglia di crescere, sia da un punto di vista personale che professionale</w:t>
      </w:r>
    </w:p>
    <w:p w14:paraId="74147819" w14:textId="77777777" w:rsidR="00C22848" w:rsidRPr="00C22848" w:rsidRDefault="00C22848" w:rsidP="00C22848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Orientamento al risultato di valore e al </w:t>
      </w:r>
      <w:proofErr w:type="spellStart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Problem</w:t>
      </w:r>
      <w:proofErr w:type="spellEnd"/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 Solving</w:t>
      </w:r>
    </w:p>
    <w:p w14:paraId="505057E2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color w:val="333333"/>
          <w:lang w:eastAsia="it-IT"/>
        </w:rPr>
        <w:t> </w:t>
      </w:r>
    </w:p>
    <w:p w14:paraId="35485C3C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Principali mansioni a cui sarà adibito:</w:t>
      </w:r>
    </w:p>
    <w:p w14:paraId="34072930" w14:textId="77777777" w:rsidR="00C22848" w:rsidRPr="00C22848" w:rsidRDefault="00C22848" w:rsidP="00C22848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Consulenza operativa e giuslavoristica anche presso le aziende</w:t>
      </w:r>
    </w:p>
    <w:p w14:paraId="11C3E38B" w14:textId="77777777" w:rsidR="00C22848" w:rsidRPr="00C22848" w:rsidRDefault="00C22848" w:rsidP="00C22848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Elaborazione dei cedolini paga e pratiche connesse all’amministrazione del personale di un pacchetto clienti gestito in autonomia</w:t>
      </w:r>
    </w:p>
    <w:p w14:paraId="22FCFB74" w14:textId="77777777" w:rsidR="00C22848" w:rsidRPr="00C22848" w:rsidRDefault="00C22848" w:rsidP="00C22848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Analisi e supporto alle aziende nella ricerca di soluzioni attraverso un approccio consulenziale</w:t>
      </w:r>
    </w:p>
    <w:p w14:paraId="5E474E35" w14:textId="77777777" w:rsidR="00C22848" w:rsidRPr="00C22848" w:rsidRDefault="00C22848" w:rsidP="00C22848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Aggiornamento professionale in completa autonomia con disponibilità alla frequenza corsi di formazione specialistici</w:t>
      </w:r>
    </w:p>
    <w:p w14:paraId="70902284" w14:textId="77777777" w:rsidR="00C22848" w:rsidRPr="00C22848" w:rsidRDefault="00C22848" w:rsidP="00C22848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Redazione articoli in materia del lavoro</w:t>
      </w:r>
    </w:p>
    <w:p w14:paraId="648904EE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color w:val="333333"/>
          <w:lang w:eastAsia="it-IT"/>
        </w:rPr>
        <w:t> </w:t>
      </w:r>
    </w:p>
    <w:p w14:paraId="778F1CB6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Possibilità di crescita all'interno della struttura</w:t>
      </w:r>
    </w:p>
    <w:p w14:paraId="484D74CB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color w:val="333333"/>
          <w:lang w:eastAsia="it-IT"/>
        </w:rPr>
        <w:t> </w:t>
      </w:r>
    </w:p>
    <w:p w14:paraId="5E866131" w14:textId="77777777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 w:rsidRPr="00C2284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Tipologia contrattuale proposta:</w:t>
      </w:r>
    </w:p>
    <w:p w14:paraId="644B7FA6" w14:textId="296C4C11" w:rsid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</w:pPr>
      <w:r w:rsidRPr="00C22848"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>Incarico professionale di lavoro autonomo</w:t>
      </w:r>
    </w:p>
    <w:p w14:paraId="3AAEE192" w14:textId="62107D1F" w:rsid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</w:pPr>
    </w:p>
    <w:p w14:paraId="2D9CFB5C" w14:textId="0F3F6469" w:rsidR="00C22848" w:rsidRPr="00C22848" w:rsidRDefault="00C22848" w:rsidP="00C22848">
      <w:pPr>
        <w:spacing w:after="0" w:line="240" w:lineRule="auto"/>
        <w:ind w:left="540"/>
        <w:rPr>
          <w:rFonts w:ascii="Calibri" w:eastAsia="Times New Roman" w:hAnsi="Calibri" w:cs="Calibri"/>
          <w:color w:val="333333"/>
          <w:lang w:eastAsia="it-IT"/>
        </w:rPr>
      </w:pPr>
      <w:r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Per info contattare Sandra Paserio all’indirizzo mail </w:t>
      </w:r>
      <w:hyperlink r:id="rId5" w:history="1">
        <w:r w:rsidRPr="00B967B8">
          <w:rPr>
            <w:rStyle w:val="Collegamentoipertestuale"/>
            <w:rFonts w:ascii="Calibri" w:eastAsia="Times New Roman" w:hAnsi="Calibri" w:cs="Calibri"/>
            <w:shd w:val="clear" w:color="auto" w:fill="FFFFFF"/>
            <w:lang w:eastAsia="it-IT"/>
          </w:rPr>
          <w:t>sandra.paserio@paserio.it</w:t>
        </w:r>
      </w:hyperlink>
      <w:r>
        <w:rPr>
          <w:rFonts w:ascii="Calibri" w:eastAsia="Times New Roman" w:hAnsi="Calibri" w:cs="Calibri"/>
          <w:color w:val="333333"/>
          <w:shd w:val="clear" w:color="auto" w:fill="FFFFFF"/>
          <w:lang w:eastAsia="it-IT"/>
        </w:rPr>
        <w:t xml:space="preserve"> </w:t>
      </w:r>
    </w:p>
    <w:p w14:paraId="3F6CDDE5" w14:textId="4D694B04" w:rsidR="00C22848" w:rsidRPr="00C22848" w:rsidRDefault="00C22848" w:rsidP="00C22848">
      <w:pPr>
        <w:spacing w:line="240" w:lineRule="auto"/>
        <w:ind w:left="540"/>
        <w:rPr>
          <w:rFonts w:ascii="Calibri" w:eastAsia="Times New Roman" w:hAnsi="Calibri" w:cs="Calibri"/>
          <w:lang w:eastAsia="it-IT"/>
        </w:rPr>
      </w:pPr>
    </w:p>
    <w:p w14:paraId="4E8964D2" w14:textId="77777777" w:rsidR="00C22848" w:rsidRPr="00C22848" w:rsidRDefault="00C22848" w:rsidP="00C22848">
      <w:pPr>
        <w:spacing w:line="240" w:lineRule="auto"/>
        <w:ind w:left="540"/>
        <w:rPr>
          <w:rFonts w:ascii="Calibri" w:eastAsia="Times New Roman" w:hAnsi="Calibri" w:cs="Calibri"/>
          <w:lang w:eastAsia="it-IT"/>
        </w:rPr>
      </w:pPr>
      <w:hyperlink r:id="rId6" w:history="1">
        <w:r w:rsidRPr="00C22848">
          <w:rPr>
            <w:rFonts w:ascii="Calibri" w:eastAsia="Times New Roman" w:hAnsi="Calibri" w:cs="Calibri"/>
            <w:color w:val="0000FF"/>
            <w:u w:val="single"/>
            <w:lang w:eastAsia="it-IT"/>
          </w:rPr>
          <w:t>www.paserio.it</w:t>
        </w:r>
      </w:hyperlink>
    </w:p>
    <w:p w14:paraId="217BA586" w14:textId="1F89BDA7" w:rsidR="00C22848" w:rsidRDefault="00C22848"/>
    <w:sectPr w:rsidR="00C22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2B08"/>
    <w:multiLevelType w:val="multilevel"/>
    <w:tmpl w:val="2DC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13B61"/>
    <w:multiLevelType w:val="multilevel"/>
    <w:tmpl w:val="7C2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F11B9F"/>
    <w:multiLevelType w:val="multilevel"/>
    <w:tmpl w:val="BD8E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517326"/>
    <w:multiLevelType w:val="multilevel"/>
    <w:tmpl w:val="7BA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48"/>
    <w:rsid w:val="006827BA"/>
    <w:rsid w:val="00C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B213"/>
  <w15:chartTrackingRefBased/>
  <w15:docId w15:val="{B40125AC-479F-4825-B9E0-1DC8C235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2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erio.it" TargetMode="External"/><Relationship Id="rId5" Type="http://schemas.openxmlformats.org/officeDocument/2006/relationships/hyperlink" Target="mailto:sandra.paserio@paser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Paserio</dc:creator>
  <cp:keywords/>
  <dc:description/>
  <cp:lastModifiedBy>Sandra Paserio</cp:lastModifiedBy>
  <cp:revision>1</cp:revision>
  <dcterms:created xsi:type="dcterms:W3CDTF">2021-01-21T17:20:00Z</dcterms:created>
  <dcterms:modified xsi:type="dcterms:W3CDTF">2021-01-21T17:23:00Z</dcterms:modified>
</cp:coreProperties>
</file>